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3223"/>
        <w:gridCol w:w="2853"/>
        <w:gridCol w:w="4456"/>
      </w:tblGrid>
      <w:tr w:rsidR="00547A1C" w:rsidRPr="00AA2C4E" w:rsidTr="00321401">
        <w:trPr>
          <w:trHeight w:val="89"/>
        </w:trPr>
        <w:tc>
          <w:tcPr>
            <w:tcW w:w="13011" w:type="dxa"/>
            <w:gridSpan w:val="4"/>
            <w:shd w:val="clear" w:color="auto" w:fill="auto"/>
            <w:noWrap/>
            <w:vAlign w:val="bottom"/>
          </w:tcPr>
          <w:p w:rsidR="00547A1C" w:rsidRPr="004907D6" w:rsidRDefault="00547A1C" w:rsidP="00935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TUESDAY, AUG. 6</w:t>
            </w:r>
          </w:p>
        </w:tc>
      </w:tr>
      <w:tr w:rsidR="00547A1C" w:rsidRPr="00AA2C4E" w:rsidTr="004907D6">
        <w:trPr>
          <w:trHeight w:val="89"/>
        </w:trPr>
        <w:tc>
          <w:tcPr>
            <w:tcW w:w="2479" w:type="dxa"/>
            <w:shd w:val="clear" w:color="auto" w:fill="auto"/>
            <w:noWrap/>
            <w:vAlign w:val="bottom"/>
          </w:tcPr>
          <w:p w:rsidR="00547A1C" w:rsidRPr="004907D6" w:rsidRDefault="00547A1C" w:rsidP="00547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TIME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547A1C" w:rsidRPr="004907D6" w:rsidRDefault="00547A1C" w:rsidP="00547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SESSION</w:t>
            </w:r>
          </w:p>
        </w:tc>
        <w:tc>
          <w:tcPr>
            <w:tcW w:w="2853" w:type="dxa"/>
          </w:tcPr>
          <w:p w:rsidR="00547A1C" w:rsidRPr="004907D6" w:rsidRDefault="00547A1C" w:rsidP="00547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ROOM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547A1C" w:rsidRPr="004907D6" w:rsidRDefault="00547A1C" w:rsidP="00547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PRESENTERS</w:t>
            </w:r>
          </w:p>
        </w:tc>
      </w:tr>
      <w:tr w:rsidR="0093565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12:15-1:00p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GRCEA Pre-Conference Registration</w:t>
            </w:r>
          </w:p>
        </w:tc>
        <w:tc>
          <w:tcPr>
            <w:tcW w:w="2853" w:type="dxa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Savannah Ballroom B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93565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1:00-2:00p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GRCEA Ethics-Cultural Competencies</w:t>
            </w:r>
          </w:p>
        </w:tc>
        <w:tc>
          <w:tcPr>
            <w:tcW w:w="2853" w:type="dxa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Savannah Ballroom B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Shrika Montgomery, Katavia Sloan, Johnesha Harris</w:t>
            </w:r>
          </w:p>
        </w:tc>
      </w:tr>
      <w:tr w:rsidR="009B3CE7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9B3CE7" w:rsidRPr="004907D6" w:rsidRDefault="009B3CE7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2:00-2:15p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9B3CE7" w:rsidRPr="004907D6" w:rsidRDefault="009B3CE7" w:rsidP="004907D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BREAK</w:t>
            </w:r>
          </w:p>
        </w:tc>
      </w:tr>
      <w:tr w:rsidR="0093565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2:15-3:15p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GRCEA Ethics- Ethical Dilemmas within Supervision</w:t>
            </w:r>
          </w:p>
        </w:tc>
        <w:tc>
          <w:tcPr>
            <w:tcW w:w="2853" w:type="dxa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Savannah Ballroom B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4907D6" w:rsidRDefault="009230D3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Lat</w:t>
            </w:r>
            <w:r w:rsidR="0093565C"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oya Bivins, Paige Tidwell</w:t>
            </w:r>
          </w:p>
        </w:tc>
      </w:tr>
      <w:tr w:rsidR="00547A1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547A1C" w:rsidRPr="004907D6" w:rsidRDefault="00547A1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3:15-3:30p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547A1C" w:rsidRPr="004907D6" w:rsidRDefault="00547A1C" w:rsidP="004907D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BREAK</w:t>
            </w:r>
          </w:p>
        </w:tc>
      </w:tr>
      <w:tr w:rsidR="0093565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3:30-5:00p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GRCEA Ethics - Transition Services Considerations</w:t>
            </w:r>
          </w:p>
        </w:tc>
        <w:tc>
          <w:tcPr>
            <w:tcW w:w="2853" w:type="dxa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Savannah Ballroom B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Cecelia Walker</w:t>
            </w:r>
          </w:p>
        </w:tc>
      </w:tr>
      <w:tr w:rsidR="005266D0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5266D0" w:rsidRPr="004907D6" w:rsidRDefault="005266D0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5:15-Until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5266D0" w:rsidRPr="004907D6" w:rsidRDefault="005266D0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Registration B</w:t>
            </w:r>
            <w:r w:rsidR="0034437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ags Preparation</w:t>
            </w:r>
          </w:p>
        </w:tc>
        <w:tc>
          <w:tcPr>
            <w:tcW w:w="2853" w:type="dxa"/>
            <w:vAlign w:val="bottom"/>
          </w:tcPr>
          <w:p w:rsidR="005266D0" w:rsidRPr="004907D6" w:rsidRDefault="00344372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General McIntosh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5266D0" w:rsidRPr="004907D6" w:rsidRDefault="005266D0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</w:tbl>
    <w:p w:rsidR="004907D6" w:rsidRDefault="004907D6">
      <w:r>
        <w:br w:type="page"/>
      </w:r>
    </w:p>
    <w:tbl>
      <w:tblPr>
        <w:tblW w:w="1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3223"/>
        <w:gridCol w:w="2853"/>
        <w:gridCol w:w="4456"/>
      </w:tblGrid>
      <w:tr w:rsidR="004907D6" w:rsidRPr="00AA2C4E" w:rsidTr="00BE3E04">
        <w:trPr>
          <w:trHeight w:val="440"/>
        </w:trPr>
        <w:tc>
          <w:tcPr>
            <w:tcW w:w="13011" w:type="dxa"/>
            <w:gridSpan w:val="4"/>
            <w:shd w:val="clear" w:color="auto" w:fill="auto"/>
            <w:noWrap/>
          </w:tcPr>
          <w:p w:rsidR="004907D6" w:rsidRDefault="004907D6" w:rsidP="00BE3E04">
            <w:pPr>
              <w:spacing w:line="240" w:lineRule="auto"/>
              <w:jc w:val="center"/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lastRenderedPageBreak/>
              <w:t>WEDNESDAY, AUG. 7</w:t>
            </w:r>
          </w:p>
        </w:tc>
      </w:tr>
      <w:tr w:rsidR="004907D6" w:rsidRPr="00AA2C4E" w:rsidTr="00BE3E04">
        <w:trPr>
          <w:trHeight w:val="413"/>
        </w:trPr>
        <w:tc>
          <w:tcPr>
            <w:tcW w:w="2479" w:type="dxa"/>
            <w:shd w:val="clear" w:color="auto" w:fill="auto"/>
            <w:noWrap/>
            <w:vAlign w:val="bottom"/>
          </w:tcPr>
          <w:p w:rsidR="004907D6" w:rsidRPr="004907D6" w:rsidRDefault="004907D6" w:rsidP="00490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TIME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4907D6" w:rsidRPr="004907D6" w:rsidRDefault="004907D6" w:rsidP="00490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SESSION</w:t>
            </w:r>
          </w:p>
        </w:tc>
        <w:tc>
          <w:tcPr>
            <w:tcW w:w="2853" w:type="dxa"/>
            <w:shd w:val="clear" w:color="auto" w:fill="auto"/>
          </w:tcPr>
          <w:p w:rsidR="004907D6" w:rsidRPr="004907D6" w:rsidRDefault="004907D6" w:rsidP="00490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ROOM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4907D6" w:rsidRPr="004907D6" w:rsidRDefault="004907D6" w:rsidP="00490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PRESENTERS</w:t>
            </w:r>
          </w:p>
        </w:tc>
      </w:tr>
      <w:tr w:rsidR="0093565C" w:rsidRPr="00AA2C4E" w:rsidTr="004907D6">
        <w:trPr>
          <w:trHeight w:val="602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7:30a-4:30p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Registration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344372" w:rsidRDefault="00344372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Prefunction</w:t>
            </w:r>
          </w:p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Board Room A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93565C" w:rsidRPr="00AA2C4E" w:rsidTr="004907D6">
        <w:trPr>
          <w:trHeight w:val="818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8:00-9:30a</w:t>
            </w:r>
            <w:r w:rsidR="00D37BB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</w:t>
            </w:r>
            <w:r w:rsidR="00D37BB5"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(Early Bird Session 1)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Counselor Education, Governmental Affairs  &amp; Advocacy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4907D6" w:rsidRDefault="00DC53DD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Oglethorpe A</w:t>
            </w:r>
            <w:r w:rsidR="0093565C"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Patricia Leahy</w:t>
            </w:r>
          </w:p>
        </w:tc>
      </w:tr>
      <w:tr w:rsidR="00344372" w:rsidRPr="00AA2C4E" w:rsidTr="007F23CD">
        <w:trPr>
          <w:trHeight w:val="818"/>
        </w:trPr>
        <w:tc>
          <w:tcPr>
            <w:tcW w:w="2479" w:type="dxa"/>
            <w:shd w:val="clear" w:color="auto" w:fill="auto"/>
            <w:noWrap/>
            <w:vAlign w:val="bottom"/>
          </w:tcPr>
          <w:p w:rsidR="00344372" w:rsidRPr="004907D6" w:rsidRDefault="00344372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8:30-9:00a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344372" w:rsidRPr="004907D6" w:rsidRDefault="00344372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Conference Committee Meeting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344372" w:rsidRPr="004907D6" w:rsidRDefault="00344372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General McIntosh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344372" w:rsidRPr="004907D6" w:rsidRDefault="00344372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344372" w:rsidRPr="00AA2C4E" w:rsidTr="004907D6">
        <w:trPr>
          <w:trHeight w:val="818"/>
        </w:trPr>
        <w:tc>
          <w:tcPr>
            <w:tcW w:w="2479" w:type="dxa"/>
            <w:shd w:val="clear" w:color="auto" w:fill="auto"/>
            <w:noWrap/>
            <w:vAlign w:val="bottom"/>
          </w:tcPr>
          <w:p w:rsidR="00344372" w:rsidRPr="004907D6" w:rsidRDefault="00D37BB5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9:00-9:30a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344372" w:rsidRPr="004907D6" w:rsidRDefault="00D37BB5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Facilitators’ Meeting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344372" w:rsidRPr="004907D6" w:rsidRDefault="00D37BB5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General McIntosh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344372" w:rsidRPr="004907D6" w:rsidRDefault="00344372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4907D6" w:rsidRPr="00AA2C4E" w:rsidTr="00C76B66">
        <w:trPr>
          <w:trHeight w:val="593"/>
        </w:trPr>
        <w:tc>
          <w:tcPr>
            <w:tcW w:w="2479" w:type="dxa"/>
            <w:shd w:val="clear" w:color="auto" w:fill="auto"/>
            <w:noWrap/>
            <w:vAlign w:val="bottom"/>
          </w:tcPr>
          <w:p w:rsidR="004907D6" w:rsidRPr="004907D6" w:rsidRDefault="004907D6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9:30-10:00a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4907D6" w:rsidRPr="004907D6" w:rsidRDefault="004907D6" w:rsidP="004907D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BREAK</w:t>
            </w:r>
          </w:p>
        </w:tc>
      </w:tr>
      <w:tr w:rsidR="0093565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10:00-11:30a</w:t>
            </w:r>
            <w:r w:rsidR="00D37BB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</w:t>
            </w:r>
            <w:r w:rsid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(Early Bird Session 2</w:t>
            </w:r>
            <w:r w:rsidR="00D37BB5"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)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Pass It On - CAP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4907D6" w:rsidRDefault="00DC53DD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Oglethorpe A</w:t>
            </w:r>
            <w:r w:rsidR="0093565C"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Stephanie Woods, Jennifer Page</w:t>
            </w:r>
          </w:p>
        </w:tc>
      </w:tr>
      <w:tr w:rsidR="0093565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12:00-1:15p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Newcomers Lunch (Invitation Only)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4907D6" w:rsidRDefault="00D37BB5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Plaza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93565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1:30-2:15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D37BB5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Opening Session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 Ballroom CDE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93565C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lastRenderedPageBreak/>
              <w:t>2:15-3:15p</w:t>
            </w:r>
            <w:r w:rsidR="00D37BB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</w:t>
            </w:r>
            <w:r w:rsidR="00D37BB5"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(</w:t>
            </w:r>
            <w:r w:rsid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Keynote Address</w:t>
            </w:r>
            <w:r w:rsidR="00D37BB5"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)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Seven Powerful Pauses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 Ballroom CDE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Donna Lott</w:t>
            </w:r>
          </w:p>
        </w:tc>
      </w:tr>
      <w:tr w:rsidR="004907D6" w:rsidRPr="00AA2C4E" w:rsidTr="008111BA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4907D6" w:rsidRPr="004907D6" w:rsidRDefault="004907D6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3:15-3:45p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4907D6" w:rsidRPr="004907D6" w:rsidRDefault="004907D6" w:rsidP="00D37B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BREAK</w:t>
            </w:r>
            <w:r w:rsid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, SAVANNAH BALLROOM CDE PREFUNCTION</w:t>
            </w:r>
          </w:p>
        </w:tc>
      </w:tr>
      <w:tr w:rsidR="0093565C" w:rsidRPr="00AA2C4E" w:rsidTr="004907D6">
        <w:trPr>
          <w:trHeight w:val="9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3:45-4:45p</w:t>
            </w:r>
            <w:r w:rsidR="00D37BB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</w:t>
            </w:r>
            <w:r w:rsid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(General Session</w:t>
            </w:r>
            <w:r w:rsidR="00D37BB5"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)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Employee Development Services-Expect, Enhance, Effective Services to all Stakeholders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 Ballroom CDE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Aaron Cross</w:t>
            </w:r>
          </w:p>
        </w:tc>
      </w:tr>
      <w:tr w:rsidR="0093565C" w:rsidRPr="00AA2C4E" w:rsidTr="004907D6">
        <w:trPr>
          <w:trHeight w:val="602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5:00-6:00p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D37BB5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GRA Annual Business Meeting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 Ballroom CDE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4907D6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D37BB5" w:rsidRPr="00AA2C4E" w:rsidTr="004907D6">
        <w:trPr>
          <w:trHeight w:val="602"/>
        </w:trPr>
        <w:tc>
          <w:tcPr>
            <w:tcW w:w="2479" w:type="dxa"/>
            <w:shd w:val="clear" w:color="auto" w:fill="auto"/>
            <w:noWrap/>
            <w:vAlign w:val="bottom"/>
          </w:tcPr>
          <w:p w:rsidR="00D37BB5" w:rsidRPr="004907D6" w:rsidRDefault="00D37BB5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6:30-8:30p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D37BB5" w:rsidRPr="00D37BB5" w:rsidRDefault="00D37BB5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37BB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Candidates Social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37BB5" w:rsidRPr="004907D6" w:rsidRDefault="00D37BB5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Hospitality Suite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D37BB5" w:rsidRPr="004907D6" w:rsidRDefault="00D37BB5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</w:tbl>
    <w:p w:rsidR="00BE3E04" w:rsidRDefault="00BE3E04">
      <w:r>
        <w:br w:type="page"/>
      </w:r>
    </w:p>
    <w:tbl>
      <w:tblPr>
        <w:tblW w:w="1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3223"/>
        <w:gridCol w:w="2853"/>
        <w:gridCol w:w="4456"/>
      </w:tblGrid>
      <w:tr w:rsidR="00BE3E04" w:rsidRPr="00AA2C4E" w:rsidTr="002D1E44">
        <w:trPr>
          <w:trHeight w:val="600"/>
        </w:trPr>
        <w:tc>
          <w:tcPr>
            <w:tcW w:w="13011" w:type="dxa"/>
            <w:gridSpan w:val="4"/>
            <w:shd w:val="clear" w:color="auto" w:fill="auto"/>
            <w:noWrap/>
            <w:vAlign w:val="bottom"/>
          </w:tcPr>
          <w:p w:rsidR="00BE3E04" w:rsidRPr="00BE3E04" w:rsidRDefault="00BE3E04" w:rsidP="00BE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lastRenderedPageBreak/>
              <w:t>THURSDAY, AUG. 8</w:t>
            </w:r>
          </w:p>
        </w:tc>
      </w:tr>
      <w:tr w:rsidR="00DC53DD" w:rsidRPr="00AA2C4E" w:rsidTr="00BE3E04">
        <w:trPr>
          <w:trHeight w:val="458"/>
        </w:trPr>
        <w:tc>
          <w:tcPr>
            <w:tcW w:w="2479" w:type="dxa"/>
            <w:shd w:val="clear" w:color="auto" w:fill="auto"/>
            <w:noWrap/>
            <w:vAlign w:val="bottom"/>
          </w:tcPr>
          <w:p w:rsidR="00BE3E04" w:rsidRPr="004907D6" w:rsidRDefault="00BE3E04" w:rsidP="00BE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TIME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BE3E04" w:rsidRPr="004907D6" w:rsidRDefault="00BE3E04" w:rsidP="00BE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SESSION</w:t>
            </w:r>
          </w:p>
        </w:tc>
        <w:tc>
          <w:tcPr>
            <w:tcW w:w="2853" w:type="dxa"/>
          </w:tcPr>
          <w:p w:rsidR="00BE3E04" w:rsidRPr="004907D6" w:rsidRDefault="00BE3E04" w:rsidP="00BE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ROOM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BE3E04" w:rsidRPr="004907D6" w:rsidRDefault="00BE3E04" w:rsidP="00BE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PRESENTERS</w:t>
            </w: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7:30a-4:30p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Conference Registration</w:t>
            </w:r>
          </w:p>
        </w:tc>
        <w:tc>
          <w:tcPr>
            <w:tcW w:w="2853" w:type="dxa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Board Room A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7:30a-4:30p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Voting</w:t>
            </w:r>
          </w:p>
        </w:tc>
        <w:tc>
          <w:tcPr>
            <w:tcW w:w="2853" w:type="dxa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Board Room B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DC53DD" w:rsidRPr="00BE3E04" w:rsidRDefault="00DC53DD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7:30a-8:30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DC53DD" w:rsidRPr="00DC53DD" w:rsidRDefault="00DC53DD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DC53D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Breakfast</w:t>
            </w:r>
          </w:p>
        </w:tc>
        <w:tc>
          <w:tcPr>
            <w:tcW w:w="2853" w:type="dxa"/>
            <w:vAlign w:val="bottom"/>
          </w:tcPr>
          <w:p w:rsidR="00DC53DD" w:rsidRPr="00BE3E04" w:rsidRDefault="00DC53DD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 CDE Prefunction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DC53DD" w:rsidRPr="00BE3E04" w:rsidRDefault="00DC53DD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BE3E04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8:30-9:30a</w:t>
            </w:r>
            <w:r w:rsidR="00DC53D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</w:t>
            </w:r>
            <w:r w:rsidR="00DC53DD"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(</w:t>
            </w:r>
            <w:r w:rsidR="00DC53D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General Session</w:t>
            </w:r>
            <w:r w:rsidR="00DC53DD" w:rsidRPr="00D37BB5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)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Labor Market &amp; High Demand Jobs Panel</w:t>
            </w:r>
          </w:p>
        </w:tc>
        <w:tc>
          <w:tcPr>
            <w:tcW w:w="2853" w:type="dxa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 Ballroom CDE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Emily Brinson, Dr. Stubbs, </w:t>
            </w:r>
            <w:proofErr w:type="spellStart"/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Sheron</w:t>
            </w:r>
            <w:proofErr w:type="spellEnd"/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Morgan</w:t>
            </w:r>
          </w:p>
        </w:tc>
      </w:tr>
      <w:tr w:rsidR="00BE3E04" w:rsidRPr="00AA2C4E" w:rsidTr="009A6252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BE3E04" w:rsidRPr="00BE3E04" w:rsidRDefault="00BE3E04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9:30-10:00a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BE3E04" w:rsidRPr="00BE3E04" w:rsidRDefault="00BE3E04" w:rsidP="00D37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E3E0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BREAK</w:t>
            </w:r>
          </w:p>
        </w:tc>
      </w:tr>
      <w:tr w:rsidR="00DC53DD" w:rsidRPr="00AA2C4E" w:rsidTr="004907D6">
        <w:trPr>
          <w:trHeight w:val="71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10:00-11:30</w:t>
            </w:r>
            <w:r w:rsidR="00BE3E04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 </w:t>
            </w:r>
            <w:r w:rsidR="00BE3E04" w:rsidRPr="00BE3E04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(</w:t>
            </w:r>
            <w:r w:rsidR="00DC53DD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 xml:space="preserve">Concurrent </w:t>
            </w:r>
            <w:r w:rsidR="00BE3E04" w:rsidRPr="00BE3E04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Session 1)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Overview of Pre-Employment Transition Services</w:t>
            </w:r>
          </w:p>
        </w:tc>
        <w:tc>
          <w:tcPr>
            <w:tcW w:w="2853" w:type="dxa"/>
            <w:vAlign w:val="bottom"/>
          </w:tcPr>
          <w:p w:rsidR="0093565C" w:rsidRPr="00BE3E04" w:rsidRDefault="00DC53DD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Savannah </w:t>
            </w:r>
            <w:r w:rsidR="0093565C"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Ballroom D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Melissa Diehl/WINTAC</w:t>
            </w: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Workforce Interventions &amp; Employment Integration</w:t>
            </w:r>
          </w:p>
        </w:tc>
        <w:tc>
          <w:tcPr>
            <w:tcW w:w="2853" w:type="dxa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Savannah </w:t>
            </w:r>
            <w:r w:rsidR="00CB0A09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Ballroom 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Dr. Boyd/Employability</w:t>
            </w: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ABCs of WIPA</w:t>
            </w:r>
          </w:p>
        </w:tc>
        <w:tc>
          <w:tcPr>
            <w:tcW w:w="2853" w:type="dxa"/>
            <w:vAlign w:val="bottom"/>
          </w:tcPr>
          <w:p w:rsidR="0093565C" w:rsidRPr="00BE3E04" w:rsidRDefault="009230D3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</w:rPr>
              <w:t>Plaza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Linda Garrett, Adrienne Williams</w:t>
            </w:r>
          </w:p>
        </w:tc>
      </w:tr>
      <w:tr w:rsidR="00DC53DD" w:rsidRPr="00AA2C4E" w:rsidTr="004907D6">
        <w:trPr>
          <w:trHeight w:val="12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Life Hacks: Encouraging Self-efficacy, Inclusion &amp; Independence Through Social Media</w:t>
            </w:r>
          </w:p>
        </w:tc>
        <w:tc>
          <w:tcPr>
            <w:tcW w:w="2853" w:type="dxa"/>
            <w:vAlign w:val="bottom"/>
          </w:tcPr>
          <w:p w:rsidR="0093565C" w:rsidRPr="00BE3E04" w:rsidRDefault="009230D3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</w:rPr>
              <w:t>Oglethorpe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Dr. Kristina Henderson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br/>
              <w:t>Charles Luther</w:t>
            </w:r>
          </w:p>
        </w:tc>
      </w:tr>
      <w:tr w:rsidR="00BE3E04" w:rsidRPr="00AA2C4E" w:rsidTr="00AC41C8">
        <w:trPr>
          <w:trHeight w:val="503"/>
        </w:trPr>
        <w:tc>
          <w:tcPr>
            <w:tcW w:w="2479" w:type="dxa"/>
            <w:shd w:val="clear" w:color="auto" w:fill="auto"/>
            <w:noWrap/>
            <w:vAlign w:val="bottom"/>
          </w:tcPr>
          <w:p w:rsidR="00BE3E04" w:rsidRPr="00BE3E04" w:rsidRDefault="00BE3E04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11:30a-1:00p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BE3E04" w:rsidRPr="00BE3E04" w:rsidRDefault="00BE3E04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Lunch (On Your Own)</w:t>
            </w:r>
          </w:p>
        </w:tc>
      </w:tr>
      <w:tr w:rsidR="00DC53DD" w:rsidRPr="00AA2C4E" w:rsidTr="004907D6">
        <w:trPr>
          <w:trHeight w:val="530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11:30a-1:00p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DC53DD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40"/>
                <w:szCs w:val="40"/>
              </w:rPr>
            </w:pPr>
            <w:r w:rsidRPr="00DC53DD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Retirees</w:t>
            </w:r>
            <w:r w:rsidR="00DC53DD" w:rsidRPr="00DC53DD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’ Luncheon</w:t>
            </w:r>
          </w:p>
        </w:tc>
        <w:tc>
          <w:tcPr>
            <w:tcW w:w="2853" w:type="dxa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Forsyth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</w:tr>
      <w:tr w:rsidR="00DC53DD" w:rsidRPr="00AA2C4E" w:rsidTr="004907D6">
        <w:trPr>
          <w:trHeight w:val="539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1:00-2:30p</w:t>
            </w:r>
            <w:r w:rsidR="00BE3E04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 </w:t>
            </w:r>
            <w:r w:rsidR="00BE3E04" w:rsidRPr="00BE3E04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(</w:t>
            </w:r>
            <w:r w:rsidR="00DC53DD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 xml:space="preserve">Concurrent </w:t>
            </w:r>
            <w:r w:rsidR="00BE3E04" w:rsidRPr="00BE3E04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Session 2)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WIOA Reporting</w:t>
            </w:r>
          </w:p>
        </w:tc>
        <w:tc>
          <w:tcPr>
            <w:tcW w:w="2853" w:type="dxa"/>
            <w:vAlign w:val="bottom"/>
          </w:tcPr>
          <w:p w:rsidR="0093565C" w:rsidRPr="009230D3" w:rsidRDefault="009230D3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9230D3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Savannah </w:t>
            </w:r>
            <w:r w:rsidR="0093565C" w:rsidRPr="009230D3">
              <w:rPr>
                <w:rFonts w:eastAsia="Times New Roman" w:cs="Times New Roman"/>
                <w:color w:val="000000"/>
                <w:sz w:val="40"/>
                <w:szCs w:val="40"/>
              </w:rPr>
              <w:t>Ballroom D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Rachel Anderson/WINTAC</w:t>
            </w: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Vocational Evaluation for Individuals with Visual Impairments or Blind</w:t>
            </w:r>
          </w:p>
        </w:tc>
        <w:tc>
          <w:tcPr>
            <w:tcW w:w="2853" w:type="dxa"/>
            <w:vAlign w:val="bottom"/>
          </w:tcPr>
          <w:p w:rsidR="0093565C" w:rsidRPr="009230D3" w:rsidRDefault="0093565C" w:rsidP="009230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9230D3">
              <w:rPr>
                <w:rFonts w:eastAsia="Times New Roman" w:cs="Times New Roman"/>
                <w:color w:val="000000"/>
                <w:sz w:val="40"/>
                <w:szCs w:val="40"/>
              </w:rPr>
              <w:t>Savannah Ballroom B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Kristina Fredericksen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br/>
              <w:t>Lindsay Cramer</w:t>
            </w: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Working While Disabled - Pass Plan to Achieve, Self-Support a Work Incentive</w:t>
            </w:r>
          </w:p>
        </w:tc>
        <w:tc>
          <w:tcPr>
            <w:tcW w:w="2853" w:type="dxa"/>
            <w:vAlign w:val="bottom"/>
          </w:tcPr>
          <w:p w:rsidR="0093565C" w:rsidRPr="00BE3E04" w:rsidRDefault="009230D3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</w:rPr>
              <w:t>Plaza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Carolyn Smith (SSA)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br/>
              <w:t>Dorothy Bailey</w:t>
            </w:r>
          </w:p>
        </w:tc>
      </w:tr>
      <w:tr w:rsidR="00DC53DD" w:rsidRPr="00AA2C4E" w:rsidTr="004907D6">
        <w:trPr>
          <w:trHeight w:val="9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Stress, Coping Mechanisms and Balancing Acts in the Workplace -MH diagnoses</w:t>
            </w:r>
          </w:p>
        </w:tc>
        <w:tc>
          <w:tcPr>
            <w:tcW w:w="2853" w:type="dxa"/>
            <w:vAlign w:val="bottom"/>
          </w:tcPr>
          <w:p w:rsidR="0093565C" w:rsidRPr="00BE3E04" w:rsidRDefault="009230D3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</w:rPr>
              <w:t>Oglethorpe AB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Kenya Phillip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br/>
            </w:r>
            <w:r w:rsidRPr="00BE3E04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</w:rPr>
              <w:t>Elizabeth Fullerton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br/>
              <w:t>Kim Jones/NAMI</w:t>
            </w:r>
          </w:p>
        </w:tc>
      </w:tr>
      <w:tr w:rsidR="00BE3E04" w:rsidRPr="00AA2C4E" w:rsidTr="005A6097">
        <w:trPr>
          <w:trHeight w:val="530"/>
        </w:trPr>
        <w:tc>
          <w:tcPr>
            <w:tcW w:w="2479" w:type="dxa"/>
            <w:shd w:val="clear" w:color="auto" w:fill="auto"/>
            <w:noWrap/>
            <w:vAlign w:val="bottom"/>
          </w:tcPr>
          <w:p w:rsidR="00BE3E04" w:rsidRPr="00BE3E04" w:rsidRDefault="00BE3E04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2:30-3:00p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BE3E04" w:rsidRPr="00BE3E04" w:rsidRDefault="00DC53DD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BREAK</w:t>
            </w: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, SAVANNAH BALLROOM CDE PREFUNCTION</w:t>
            </w:r>
          </w:p>
        </w:tc>
      </w:tr>
      <w:tr w:rsidR="00DC53DD" w:rsidRPr="00AA2C4E" w:rsidTr="009230D3">
        <w:trPr>
          <w:trHeight w:val="9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3:00-4:30p</w:t>
            </w:r>
            <w:r w:rsidR="00BE3E04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 </w:t>
            </w:r>
            <w:r w:rsidR="00BE3E04" w:rsidRPr="00BE3E04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(</w:t>
            </w:r>
            <w:r w:rsidR="00DC53DD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 xml:space="preserve">Concurrent </w:t>
            </w:r>
            <w:r w:rsidR="00BE3E04" w:rsidRPr="00BE3E04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Session 3)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WIOA &amp; IDEA Performance: Transition Planning, Outcomes, Tracking &amp; Reporting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9230D3" w:rsidRDefault="0050547E" w:rsidP="009230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Savannah </w:t>
            </w:r>
            <w:bookmarkStart w:id="0" w:name="_GoBack"/>
            <w:bookmarkEnd w:id="0"/>
            <w:r w:rsidR="0093565C" w:rsidRPr="009230D3">
              <w:rPr>
                <w:rFonts w:eastAsia="Times New Roman" w:cs="Times New Roman"/>
                <w:color w:val="000000"/>
                <w:sz w:val="40"/>
                <w:szCs w:val="40"/>
              </w:rPr>
              <w:t>Ballroom D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Melissa Diehl/WINTAC</w:t>
            </w:r>
          </w:p>
        </w:tc>
      </w:tr>
      <w:tr w:rsidR="00DC53DD" w:rsidRPr="00AA2C4E" w:rsidTr="009230D3">
        <w:trPr>
          <w:trHeight w:val="975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Don't Just Hand It Off; How VR Counselors can Enrich the Supported Employment Process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9230D3" w:rsidRDefault="0093565C" w:rsidP="009230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9230D3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Savannah </w:t>
            </w:r>
            <w:r w:rsidR="00DC53DD" w:rsidRPr="009230D3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Ballroom </w:t>
            </w:r>
            <w:r w:rsidR="009230D3" w:rsidRPr="009230D3">
              <w:rPr>
                <w:rFonts w:eastAsia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John Cheek</w:t>
            </w: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Special Needs Trusts &amp; ABLE 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lastRenderedPageBreak/>
              <w:t>Accounts for Working Adults</w:t>
            </w:r>
          </w:p>
        </w:tc>
        <w:tc>
          <w:tcPr>
            <w:tcW w:w="2853" w:type="dxa"/>
            <w:vAlign w:val="bottom"/>
          </w:tcPr>
          <w:p w:rsidR="0093565C" w:rsidRPr="00BE3E04" w:rsidRDefault="009230D3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</w:rPr>
              <w:lastRenderedPageBreak/>
              <w:t>Plaza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Veronica </w:t>
            </w:r>
            <w:proofErr w:type="spellStart"/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Rohrlack</w:t>
            </w:r>
            <w:proofErr w:type="spellEnd"/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  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br/>
              <w:t>Anita Gardner</w:t>
            </w:r>
          </w:p>
        </w:tc>
      </w:tr>
      <w:tr w:rsidR="00DC53DD" w:rsidRPr="00AA2C4E" w:rsidTr="004907D6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Psychiatric Disorders, Their Assessments and Impact on Families</w:t>
            </w:r>
          </w:p>
        </w:tc>
        <w:tc>
          <w:tcPr>
            <w:tcW w:w="2853" w:type="dxa"/>
            <w:vAlign w:val="bottom"/>
          </w:tcPr>
          <w:p w:rsidR="0093565C" w:rsidRPr="00BE3E04" w:rsidRDefault="009230D3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</w:rPr>
              <w:t>Oglethorpe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BE3E04" w:rsidRDefault="0093565C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proofErr w:type="spellStart"/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Tria</w:t>
            </w:r>
            <w:proofErr w:type="spellEnd"/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 Kreutzer</w:t>
            </w: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br/>
              <w:t xml:space="preserve">Tanja </w:t>
            </w:r>
            <w:proofErr w:type="spellStart"/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Mletzko</w:t>
            </w:r>
            <w:proofErr w:type="spellEnd"/>
          </w:p>
        </w:tc>
      </w:tr>
      <w:tr w:rsidR="00BE3E04" w:rsidRPr="00AA2C4E" w:rsidTr="00200250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BE3E04" w:rsidRPr="00BE3E04" w:rsidRDefault="00BE3E04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4:30p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BE3E04" w:rsidRPr="00BE3E04" w:rsidRDefault="00BE3E04" w:rsidP="00D37B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VOTING CLOSES</w:t>
            </w:r>
            <w:r w:rsidR="00DC53DD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, PREFUNCTION BOARD ROOM B</w:t>
            </w:r>
          </w:p>
        </w:tc>
      </w:tr>
      <w:tr w:rsidR="005266D0" w:rsidRPr="00AA2C4E" w:rsidTr="00974DC8">
        <w:trPr>
          <w:trHeight w:val="600"/>
        </w:trPr>
        <w:tc>
          <w:tcPr>
            <w:tcW w:w="2479" w:type="dxa"/>
            <w:shd w:val="clear" w:color="auto" w:fill="auto"/>
            <w:noWrap/>
            <w:vAlign w:val="bottom"/>
          </w:tcPr>
          <w:p w:rsidR="005266D0" w:rsidRPr="00BE3E04" w:rsidRDefault="005266D0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4:45-5:30p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5266D0" w:rsidRPr="00BE3E04" w:rsidRDefault="005266D0" w:rsidP="00D37B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E3E04">
              <w:rPr>
                <w:rFonts w:eastAsia="Times New Roman" w:cs="Times New Roman"/>
                <w:color w:val="000000"/>
                <w:sz w:val="40"/>
                <w:szCs w:val="40"/>
              </w:rPr>
              <w:t>Division Meetings</w:t>
            </w:r>
          </w:p>
        </w:tc>
        <w:tc>
          <w:tcPr>
            <w:tcW w:w="7309" w:type="dxa"/>
            <w:gridSpan w:val="2"/>
            <w:vAlign w:val="bottom"/>
          </w:tcPr>
          <w:p w:rsidR="005266D0" w:rsidRPr="005266D0" w:rsidRDefault="005266D0" w:rsidP="00D37B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40"/>
                <w:szCs w:val="40"/>
              </w:rPr>
            </w:pPr>
            <w:r w:rsidRPr="005266D0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GRCEA – OGLETHORPE AB</w:t>
            </w:r>
          </w:p>
          <w:p w:rsidR="005266D0" w:rsidRPr="005266D0" w:rsidRDefault="005266D0" w:rsidP="00D37B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40"/>
                <w:szCs w:val="40"/>
              </w:rPr>
            </w:pPr>
            <w:r w:rsidRPr="005266D0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GARL – SAVANNAH BALLROOM B</w:t>
            </w:r>
          </w:p>
          <w:p w:rsidR="005266D0" w:rsidRPr="00BE3E04" w:rsidRDefault="005266D0" w:rsidP="00D37BB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5266D0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GAMRC - PLAZA</w:t>
            </w:r>
          </w:p>
        </w:tc>
      </w:tr>
    </w:tbl>
    <w:p w:rsidR="00BE3E04" w:rsidRDefault="00BE3E04">
      <w:r>
        <w:br w:type="page"/>
      </w:r>
    </w:p>
    <w:tbl>
      <w:tblPr>
        <w:tblW w:w="1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3223"/>
        <w:gridCol w:w="2853"/>
        <w:gridCol w:w="4456"/>
      </w:tblGrid>
      <w:tr w:rsidR="005266D0" w:rsidRPr="00AA2C4E" w:rsidTr="008A306A">
        <w:trPr>
          <w:trHeight w:val="615"/>
        </w:trPr>
        <w:tc>
          <w:tcPr>
            <w:tcW w:w="13011" w:type="dxa"/>
            <w:gridSpan w:val="4"/>
            <w:shd w:val="clear" w:color="auto" w:fill="auto"/>
            <w:noWrap/>
            <w:vAlign w:val="bottom"/>
          </w:tcPr>
          <w:p w:rsidR="005266D0" w:rsidRPr="00AA2C4E" w:rsidRDefault="005266D0" w:rsidP="00526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lastRenderedPageBreak/>
              <w:t>FRI</w:t>
            </w:r>
            <w:r w:rsidRPr="00BE3E0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 xml:space="preserve">DAY, AUG. </w:t>
            </w: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9</w:t>
            </w:r>
          </w:p>
        </w:tc>
      </w:tr>
      <w:tr w:rsidR="005266D0" w:rsidRPr="00AA2C4E" w:rsidTr="005266D0">
        <w:trPr>
          <w:trHeight w:val="440"/>
        </w:trPr>
        <w:tc>
          <w:tcPr>
            <w:tcW w:w="2479" w:type="dxa"/>
            <w:shd w:val="clear" w:color="auto" w:fill="auto"/>
            <w:noWrap/>
            <w:vAlign w:val="bottom"/>
          </w:tcPr>
          <w:p w:rsidR="005266D0" w:rsidRPr="004907D6" w:rsidRDefault="005266D0" w:rsidP="00526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TIME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5266D0" w:rsidRPr="004907D6" w:rsidRDefault="005266D0" w:rsidP="00526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SESSION</w:t>
            </w:r>
          </w:p>
        </w:tc>
        <w:tc>
          <w:tcPr>
            <w:tcW w:w="2853" w:type="dxa"/>
            <w:shd w:val="clear" w:color="auto" w:fill="auto"/>
          </w:tcPr>
          <w:p w:rsidR="005266D0" w:rsidRPr="004907D6" w:rsidRDefault="005266D0" w:rsidP="00526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ROOM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5266D0" w:rsidRPr="004907D6" w:rsidRDefault="005266D0" w:rsidP="00526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4907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PRESENTERS</w:t>
            </w:r>
          </w:p>
        </w:tc>
      </w:tr>
      <w:tr w:rsidR="0093565C" w:rsidRPr="00AA2C4E" w:rsidTr="004907D6">
        <w:trPr>
          <w:trHeight w:val="615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5266D0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8:00-9:30a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DC53DD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DC53D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Awards Breakfast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5266D0" w:rsidRDefault="0093565C" w:rsidP="00CB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</w:t>
            </w:r>
            <w:r w:rsidR="00DC53DD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 xml:space="preserve"> Ballroom </w:t>
            </w:r>
            <w:r w:rsidR="00CB0A09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CDE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5266D0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5266D0" w:rsidRPr="00AA2C4E" w:rsidTr="00391D58">
        <w:trPr>
          <w:trHeight w:val="615"/>
        </w:trPr>
        <w:tc>
          <w:tcPr>
            <w:tcW w:w="2479" w:type="dxa"/>
            <w:shd w:val="clear" w:color="auto" w:fill="auto"/>
            <w:noWrap/>
            <w:vAlign w:val="bottom"/>
          </w:tcPr>
          <w:p w:rsidR="005266D0" w:rsidRPr="005266D0" w:rsidRDefault="005266D0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9:30-10:00a</w:t>
            </w:r>
          </w:p>
        </w:tc>
        <w:tc>
          <w:tcPr>
            <w:tcW w:w="10532" w:type="dxa"/>
            <w:gridSpan w:val="3"/>
            <w:shd w:val="clear" w:color="auto" w:fill="auto"/>
            <w:vAlign w:val="bottom"/>
          </w:tcPr>
          <w:p w:rsidR="005266D0" w:rsidRPr="005266D0" w:rsidRDefault="005266D0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BREAK</w:t>
            </w:r>
          </w:p>
        </w:tc>
      </w:tr>
      <w:tr w:rsidR="0093565C" w:rsidRPr="00AA2C4E" w:rsidTr="004907D6">
        <w:trPr>
          <w:trHeight w:val="615"/>
        </w:trPr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93565C" w:rsidRPr="00DC53DD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10:00-11:30a</w:t>
            </w:r>
            <w:r w:rsidR="00DC53D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</w:t>
            </w:r>
            <w:r w:rsidR="00DC53D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(Closing Speaker)</w:t>
            </w:r>
          </w:p>
        </w:tc>
        <w:tc>
          <w:tcPr>
            <w:tcW w:w="3223" w:type="dxa"/>
            <w:shd w:val="clear" w:color="auto" w:fill="auto"/>
            <w:vAlign w:val="bottom"/>
            <w:hideMark/>
          </w:tcPr>
          <w:p w:rsidR="0093565C" w:rsidRPr="005266D0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Building Flexibility &amp; Resilience While Managing Change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5266D0" w:rsidRDefault="0093565C" w:rsidP="00CB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</w:t>
            </w:r>
            <w:r w:rsidR="00DC53DD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 xml:space="preserve"> Ballroom </w:t>
            </w:r>
            <w:r w:rsidR="00CB0A09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CDE</w:t>
            </w:r>
          </w:p>
        </w:tc>
        <w:tc>
          <w:tcPr>
            <w:tcW w:w="4456" w:type="dxa"/>
            <w:shd w:val="clear" w:color="auto" w:fill="auto"/>
            <w:vAlign w:val="bottom"/>
            <w:hideMark/>
          </w:tcPr>
          <w:p w:rsidR="0093565C" w:rsidRPr="005266D0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Linda </w:t>
            </w:r>
            <w:proofErr w:type="spellStart"/>
            <w:r w:rsidRPr="005266D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Hedenblad</w:t>
            </w:r>
            <w:proofErr w:type="spellEnd"/>
          </w:p>
        </w:tc>
      </w:tr>
      <w:tr w:rsidR="0093565C" w:rsidRPr="00AA2C4E" w:rsidTr="004907D6">
        <w:trPr>
          <w:trHeight w:val="615"/>
        </w:trPr>
        <w:tc>
          <w:tcPr>
            <w:tcW w:w="2479" w:type="dxa"/>
            <w:shd w:val="clear" w:color="auto" w:fill="auto"/>
            <w:noWrap/>
            <w:vAlign w:val="bottom"/>
          </w:tcPr>
          <w:p w:rsidR="0093565C" w:rsidRPr="005266D0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11:30a-12:00p</w:t>
            </w:r>
          </w:p>
        </w:tc>
        <w:tc>
          <w:tcPr>
            <w:tcW w:w="3223" w:type="dxa"/>
            <w:shd w:val="clear" w:color="auto" w:fill="auto"/>
            <w:vAlign w:val="bottom"/>
          </w:tcPr>
          <w:p w:rsidR="0093565C" w:rsidRPr="00DC53DD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DC53DD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Closing Session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93565C" w:rsidRPr="005266D0" w:rsidRDefault="0093565C" w:rsidP="00CB0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</w:pPr>
            <w:r w:rsidRPr="005266D0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Savannah</w:t>
            </w:r>
            <w:r w:rsidR="00DC53DD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 xml:space="preserve"> Ballroom </w:t>
            </w:r>
            <w:r w:rsidR="00CB0A09">
              <w:rPr>
                <w:rFonts w:ascii="Calibri" w:eastAsia="Times New Roman" w:hAnsi="Calibri" w:cs="Times New Roman"/>
                <w:bCs/>
                <w:color w:val="000000"/>
                <w:sz w:val="40"/>
                <w:szCs w:val="40"/>
              </w:rPr>
              <w:t>CDE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93565C" w:rsidRPr="005266D0" w:rsidRDefault="0093565C" w:rsidP="00DC5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</w:tbl>
    <w:p w:rsidR="00D05819" w:rsidRDefault="00D05819" w:rsidP="00547A1C"/>
    <w:p w:rsidR="005266D0" w:rsidRDefault="005266D0" w:rsidP="00547A1C"/>
    <w:p w:rsidR="005266D0" w:rsidRPr="005266D0" w:rsidRDefault="005266D0" w:rsidP="005266D0">
      <w:pPr>
        <w:jc w:val="center"/>
        <w:rPr>
          <w:b/>
          <w:sz w:val="40"/>
          <w:szCs w:val="40"/>
        </w:rPr>
      </w:pPr>
      <w:r w:rsidRPr="005266D0">
        <w:rPr>
          <w:b/>
          <w:sz w:val="40"/>
          <w:szCs w:val="40"/>
        </w:rPr>
        <w:t>END OF 2019 GRA CONFERENCE!</w:t>
      </w:r>
    </w:p>
    <w:sectPr w:rsidR="005266D0" w:rsidRPr="005266D0" w:rsidSect="00BE3E04">
      <w:headerReference w:type="first" r:id="rId6"/>
      <w:pgSz w:w="15840" w:h="12240" w:orient="landscape"/>
      <w:pgMar w:top="810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E7" w:rsidRDefault="00BF60E7" w:rsidP="00AA2C4E">
      <w:pPr>
        <w:spacing w:after="0" w:line="240" w:lineRule="auto"/>
      </w:pPr>
      <w:r>
        <w:separator/>
      </w:r>
    </w:p>
  </w:endnote>
  <w:endnote w:type="continuationSeparator" w:id="0">
    <w:p w:rsidR="00BF60E7" w:rsidRDefault="00BF60E7" w:rsidP="00AA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E7" w:rsidRDefault="00BF60E7" w:rsidP="00AA2C4E">
      <w:pPr>
        <w:spacing w:after="0" w:line="240" w:lineRule="auto"/>
      </w:pPr>
      <w:r>
        <w:separator/>
      </w:r>
    </w:p>
  </w:footnote>
  <w:footnote w:type="continuationSeparator" w:id="0">
    <w:p w:rsidR="00BF60E7" w:rsidRDefault="00BF60E7" w:rsidP="00AA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4E" w:rsidRDefault="00A0602C" w:rsidP="005266D0">
    <w:pPr>
      <w:pStyle w:val="Header"/>
      <w:tabs>
        <w:tab w:val="clear" w:pos="4680"/>
        <w:tab w:val="center" w:pos="2880"/>
      </w:tabs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-265814</wp:posOffset>
          </wp:positionV>
          <wp:extent cx="1020725" cy="724535"/>
          <wp:effectExtent l="0" t="0" r="8255" b="0"/>
          <wp:wrapTight wrapText="bothSides">
            <wp:wrapPolygon edited="0">
              <wp:start x="0" y="0"/>
              <wp:lineTo x="0" y="21013"/>
              <wp:lineTo x="21371" y="21013"/>
              <wp:lineTo x="21371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2C4E" w:rsidRPr="00AA2C4E">
      <w:rPr>
        <w:b/>
        <w:sz w:val="32"/>
        <w:szCs w:val="32"/>
      </w:rPr>
      <w:t>GRA 2019 Annual Training Conference Agenda</w:t>
    </w:r>
  </w:p>
  <w:p w:rsidR="00152AA5" w:rsidRPr="00152AA5" w:rsidRDefault="00152AA5" w:rsidP="005266D0">
    <w:pPr>
      <w:pStyle w:val="Header"/>
      <w:tabs>
        <w:tab w:val="clear" w:pos="4680"/>
        <w:tab w:val="left" w:pos="180"/>
        <w:tab w:val="center" w:pos="2880"/>
        <w:tab w:val="left" w:pos="4320"/>
      </w:tabs>
      <w:jc w:val="center"/>
      <w:rPr>
        <w:b/>
        <w:sz w:val="24"/>
        <w:szCs w:val="24"/>
      </w:rPr>
    </w:pPr>
    <w:r w:rsidRPr="00152AA5">
      <w:rPr>
        <w:b/>
        <w:sz w:val="24"/>
        <w:szCs w:val="24"/>
      </w:rPr>
      <w:t>(Rooms and times may change)</w:t>
    </w:r>
  </w:p>
  <w:p w:rsidR="00152AA5" w:rsidRPr="00AA2C4E" w:rsidRDefault="00152AA5" w:rsidP="00A0602C">
    <w:pPr>
      <w:pStyle w:val="Header"/>
      <w:tabs>
        <w:tab w:val="clear" w:pos="4680"/>
        <w:tab w:val="center" w:pos="2880"/>
      </w:tabs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4E"/>
    <w:rsid w:val="000B0215"/>
    <w:rsid w:val="000D06C2"/>
    <w:rsid w:val="00152AA5"/>
    <w:rsid w:val="00171AEB"/>
    <w:rsid w:val="001D3066"/>
    <w:rsid w:val="001F5FAE"/>
    <w:rsid w:val="002628A2"/>
    <w:rsid w:val="00344372"/>
    <w:rsid w:val="00397B85"/>
    <w:rsid w:val="00444A55"/>
    <w:rsid w:val="004907D6"/>
    <w:rsid w:val="004B18CA"/>
    <w:rsid w:val="0050547E"/>
    <w:rsid w:val="00513CA9"/>
    <w:rsid w:val="005266D0"/>
    <w:rsid w:val="00547A1C"/>
    <w:rsid w:val="00701428"/>
    <w:rsid w:val="009230D3"/>
    <w:rsid w:val="0093565C"/>
    <w:rsid w:val="009B3CE7"/>
    <w:rsid w:val="009C0C48"/>
    <w:rsid w:val="00A0602C"/>
    <w:rsid w:val="00A14B8E"/>
    <w:rsid w:val="00A85FCF"/>
    <w:rsid w:val="00AA2C4E"/>
    <w:rsid w:val="00B53538"/>
    <w:rsid w:val="00B611F9"/>
    <w:rsid w:val="00BE3E04"/>
    <w:rsid w:val="00BF60E7"/>
    <w:rsid w:val="00C05DEA"/>
    <w:rsid w:val="00CB0A09"/>
    <w:rsid w:val="00D05819"/>
    <w:rsid w:val="00D37BB5"/>
    <w:rsid w:val="00DC53DD"/>
    <w:rsid w:val="00DF2894"/>
    <w:rsid w:val="00E121FD"/>
    <w:rsid w:val="00E449BB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FB5C0-6F4F-4263-886A-C2BA145F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4E"/>
  </w:style>
  <w:style w:type="paragraph" w:styleId="Footer">
    <w:name w:val="footer"/>
    <w:basedOn w:val="Normal"/>
    <w:link w:val="FooterChar"/>
    <w:uiPriority w:val="99"/>
    <w:unhideWhenUsed/>
    <w:rsid w:val="00AA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Hockett, Cece</dc:creator>
  <cp:keywords/>
  <dc:description/>
  <cp:lastModifiedBy>Alston, Keita</cp:lastModifiedBy>
  <cp:revision>7</cp:revision>
  <dcterms:created xsi:type="dcterms:W3CDTF">2019-07-16T16:50:00Z</dcterms:created>
  <dcterms:modified xsi:type="dcterms:W3CDTF">2019-07-17T18:16:00Z</dcterms:modified>
</cp:coreProperties>
</file>